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366" w:rsidRPr="00976313" w:rsidRDefault="00F90819" w:rsidP="0064417C">
      <w:pPr>
        <w:jc w:val="center"/>
        <w:rPr>
          <w:rFonts w:ascii="Times New Roman" w:hAnsi="Times New Roman" w:cs="Times New Roman"/>
          <w:sz w:val="52"/>
          <w:szCs w:val="52"/>
        </w:rPr>
      </w:pPr>
      <w:r w:rsidRPr="00976313">
        <w:rPr>
          <w:rFonts w:ascii="Times New Roman" w:hAnsi="Times New Roman" w:cs="Times New Roman"/>
          <w:sz w:val="52"/>
          <w:szCs w:val="52"/>
        </w:rPr>
        <w:t>Развитие эмоционального интеллекта у ребенка в семье.</w:t>
      </w:r>
    </w:p>
    <w:p w:rsidR="004A04DF" w:rsidRPr="004A04DF" w:rsidRDefault="00F90819" w:rsidP="004A04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17C">
        <w:rPr>
          <w:rFonts w:ascii="Times New Roman" w:hAnsi="Times New Roman" w:cs="Times New Roman"/>
          <w:sz w:val="28"/>
          <w:szCs w:val="28"/>
        </w:rPr>
        <w:t xml:space="preserve">Сегодня все чаще психологи говорят о важности развития эмоционального интеллекта. </w:t>
      </w:r>
      <w:r w:rsidR="00D54438">
        <w:rPr>
          <w:rFonts w:ascii="Times New Roman" w:hAnsi="Times New Roman" w:cs="Times New Roman"/>
          <w:sz w:val="28"/>
          <w:szCs w:val="28"/>
        </w:rPr>
        <w:t>Результаты исследований показывают, что 80% успеха в социальной и личной сферах жизни определяет уровень развития эмоционального интеллекта</w:t>
      </w:r>
      <w:r w:rsidR="00D54438" w:rsidRPr="00D54438">
        <w:rPr>
          <w:rFonts w:ascii="Times New Roman" w:hAnsi="Times New Roman" w:cs="Times New Roman"/>
          <w:sz w:val="28"/>
          <w:szCs w:val="28"/>
        </w:rPr>
        <w:t xml:space="preserve"> </w:t>
      </w:r>
      <w:r w:rsidR="00D54438">
        <w:rPr>
          <w:rFonts w:ascii="Times New Roman" w:hAnsi="Times New Roman" w:cs="Times New Roman"/>
          <w:sz w:val="28"/>
          <w:szCs w:val="28"/>
        </w:rPr>
        <w:t>(Е</w:t>
      </w:r>
      <w:r w:rsidR="00D5443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D54438">
        <w:rPr>
          <w:rFonts w:ascii="Times New Roman" w:hAnsi="Times New Roman" w:cs="Times New Roman"/>
          <w:sz w:val="28"/>
          <w:szCs w:val="28"/>
        </w:rPr>
        <w:t xml:space="preserve">) и лишь 20 </w:t>
      </w:r>
      <w:proofErr w:type="gramStart"/>
      <w:r w:rsidR="00D54438">
        <w:rPr>
          <w:rFonts w:ascii="Times New Roman" w:hAnsi="Times New Roman" w:cs="Times New Roman"/>
          <w:sz w:val="28"/>
          <w:szCs w:val="28"/>
        </w:rPr>
        <w:t>%  -</w:t>
      </w:r>
      <w:proofErr w:type="gramEnd"/>
      <w:r w:rsidR="00D54438">
        <w:rPr>
          <w:rFonts w:ascii="Times New Roman" w:hAnsi="Times New Roman" w:cs="Times New Roman"/>
          <w:sz w:val="28"/>
          <w:szCs w:val="28"/>
        </w:rPr>
        <w:t xml:space="preserve"> всем известный </w:t>
      </w:r>
      <w:r w:rsidR="00D54438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="00D5443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223"/>
      </w:tblGrid>
      <w:tr w:rsidR="004A04DF" w:rsidTr="00AE1FBB">
        <w:tc>
          <w:tcPr>
            <w:tcW w:w="5091" w:type="dxa"/>
          </w:tcPr>
          <w:p w:rsidR="004E6D2B" w:rsidRDefault="004A04DF" w:rsidP="00C0324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4D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86100" cy="2031761"/>
                  <wp:effectExtent l="0" t="0" r="0" b="0"/>
                  <wp:docPr id="4" name="Рисунок 4" descr="C:\Users\Nata\Desktop\eq-0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ata\Desktop\eq-0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226" cy="2054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3" w:type="dxa"/>
          </w:tcPr>
          <w:p w:rsidR="004A04DF" w:rsidRDefault="004E6D2B" w:rsidP="004A04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17C">
              <w:rPr>
                <w:rFonts w:ascii="Times New Roman" w:hAnsi="Times New Roman" w:cs="Times New Roman"/>
                <w:sz w:val="28"/>
                <w:szCs w:val="28"/>
              </w:rPr>
              <w:t>По сути, эмоциональный интеллект – это рулевой, который контролирует наши решения, действия, поступки, помогает лучше использовать наш умственный потенциал.</w:t>
            </w:r>
            <w:r w:rsidR="004A0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4DF" w:rsidRPr="0064417C">
              <w:rPr>
                <w:rFonts w:ascii="Times New Roman" w:hAnsi="Times New Roman" w:cs="Times New Roman"/>
                <w:sz w:val="28"/>
                <w:szCs w:val="28"/>
              </w:rPr>
              <w:t xml:space="preserve">Он влияет на становление личности, на умении общаться, создавать </w:t>
            </w:r>
            <w:r w:rsidR="004A04DF">
              <w:rPr>
                <w:rFonts w:ascii="Times New Roman" w:hAnsi="Times New Roman" w:cs="Times New Roman"/>
                <w:sz w:val="28"/>
                <w:szCs w:val="28"/>
              </w:rPr>
              <w:t xml:space="preserve">прочные супружеские отношения, </w:t>
            </w:r>
            <w:r w:rsidR="004A04DF" w:rsidRPr="0064417C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</w:t>
            </w:r>
            <w:r w:rsidR="004A04DF">
              <w:rPr>
                <w:rFonts w:ascii="Times New Roman" w:hAnsi="Times New Roman" w:cs="Times New Roman"/>
                <w:sz w:val="28"/>
                <w:szCs w:val="28"/>
              </w:rPr>
              <w:t>воспитывать</w:t>
            </w:r>
            <w:r w:rsidR="004A04DF" w:rsidRPr="0064417C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="004A0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5574">
              <w:rPr>
                <w:rFonts w:ascii="Times New Roman" w:hAnsi="Times New Roman" w:cs="Times New Roman"/>
                <w:sz w:val="28"/>
                <w:szCs w:val="28"/>
              </w:rPr>
              <w:t xml:space="preserve"> Высокий</w:t>
            </w:r>
          </w:p>
          <w:p w:rsidR="004A04DF" w:rsidRDefault="00AE1FBB" w:rsidP="00D65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эмоционального интеллекта помогает приспосабливаться к разным </w:t>
            </w:r>
          </w:p>
        </w:tc>
      </w:tr>
    </w:tbl>
    <w:p w:rsidR="00F90819" w:rsidRPr="00D54438" w:rsidRDefault="00D65574" w:rsidP="00AE1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жизненным условиям, быстро </w:t>
      </w:r>
      <w:r w:rsidR="00D54438">
        <w:rPr>
          <w:rFonts w:ascii="Times New Roman" w:hAnsi="Times New Roman" w:cs="Times New Roman"/>
          <w:sz w:val="28"/>
          <w:szCs w:val="28"/>
        </w:rPr>
        <w:t xml:space="preserve">справляться со стрессовыми ситуациями, достигать карьерных высот и преодолевать трудности. </w:t>
      </w:r>
    </w:p>
    <w:p w:rsidR="002437E8" w:rsidRDefault="006339C7" w:rsidP="006821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Лучшим временем для развития эмоционального интеллекта является детство.</w:t>
      </w:r>
      <w:r w:rsidR="00C0324A" w:rsidRPr="00C0324A">
        <w:rPr>
          <w:rFonts w:ascii="Times New Roman" w:hAnsi="Times New Roman" w:cs="Times New Roman"/>
          <w:sz w:val="28"/>
          <w:szCs w:val="28"/>
        </w:rPr>
        <w:t xml:space="preserve"> </w:t>
      </w:r>
      <w:r w:rsidR="00C0324A" w:rsidRPr="00C0324A">
        <w:rPr>
          <w:rFonts w:ascii="Times New Roman" w:hAnsi="Times New Roman" w:cs="Times New Roman"/>
          <w:b/>
          <w:sz w:val="28"/>
          <w:szCs w:val="28"/>
        </w:rPr>
        <w:t>Эмоциональный интеллект у детей</w:t>
      </w:r>
      <w:r w:rsidR="00C0324A">
        <w:rPr>
          <w:rFonts w:ascii="Times New Roman" w:hAnsi="Times New Roman" w:cs="Times New Roman"/>
          <w:sz w:val="28"/>
          <w:szCs w:val="28"/>
        </w:rPr>
        <w:t xml:space="preserve"> – это, в первую очередь, умение осознавать свои эмоции, контролировать их, анализировать и понимать эмоции других, умение находить общий язык с детьми и взрослыми.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5A8B">
        <w:rPr>
          <w:rFonts w:ascii="Times New Roman" w:hAnsi="Times New Roman" w:cs="Times New Roman"/>
          <w:sz w:val="28"/>
          <w:szCs w:val="28"/>
        </w:rPr>
        <w:t>Та база, которую вы</w:t>
      </w:r>
      <w:r w:rsidR="00B60EF9">
        <w:rPr>
          <w:rFonts w:ascii="Times New Roman" w:hAnsi="Times New Roman" w:cs="Times New Roman"/>
          <w:sz w:val="28"/>
          <w:szCs w:val="28"/>
        </w:rPr>
        <w:t>, родители,</w:t>
      </w:r>
      <w:r w:rsidR="00D75A8B">
        <w:rPr>
          <w:rFonts w:ascii="Times New Roman" w:hAnsi="Times New Roman" w:cs="Times New Roman"/>
          <w:sz w:val="28"/>
          <w:szCs w:val="28"/>
        </w:rPr>
        <w:t xml:space="preserve"> заложите в детстве останется с ребенком навсегда: чем раньше развивать самосознание и разбираться в своем внутреннем состоянии, тем проще ему будет справ</w:t>
      </w:r>
      <w:r w:rsidR="00E16DBD">
        <w:rPr>
          <w:rFonts w:ascii="Times New Roman" w:hAnsi="Times New Roman" w:cs="Times New Roman"/>
          <w:sz w:val="28"/>
          <w:szCs w:val="28"/>
        </w:rPr>
        <w:t>ля</w:t>
      </w:r>
      <w:r w:rsidR="00D75A8B">
        <w:rPr>
          <w:rFonts w:ascii="Times New Roman" w:hAnsi="Times New Roman" w:cs="Times New Roman"/>
          <w:sz w:val="28"/>
          <w:szCs w:val="28"/>
        </w:rPr>
        <w:t>ться с негативными эмоциями, доби</w:t>
      </w:r>
      <w:r w:rsidR="00E16DBD">
        <w:rPr>
          <w:rFonts w:ascii="Times New Roman" w:hAnsi="Times New Roman" w:cs="Times New Roman"/>
          <w:sz w:val="28"/>
          <w:szCs w:val="28"/>
        </w:rPr>
        <w:t>ва</w:t>
      </w:r>
      <w:r w:rsidR="00D75A8B">
        <w:rPr>
          <w:rFonts w:ascii="Times New Roman" w:hAnsi="Times New Roman" w:cs="Times New Roman"/>
          <w:sz w:val="28"/>
          <w:szCs w:val="28"/>
        </w:rPr>
        <w:t>ться успеха и самореализов</w:t>
      </w:r>
      <w:r w:rsidR="00E16DBD">
        <w:rPr>
          <w:rFonts w:ascii="Times New Roman" w:hAnsi="Times New Roman" w:cs="Times New Roman"/>
          <w:sz w:val="28"/>
          <w:szCs w:val="28"/>
        </w:rPr>
        <w:t>ыв</w:t>
      </w:r>
      <w:r w:rsidR="00D75A8B">
        <w:rPr>
          <w:rFonts w:ascii="Times New Roman" w:hAnsi="Times New Roman" w:cs="Times New Roman"/>
          <w:sz w:val="28"/>
          <w:szCs w:val="28"/>
        </w:rPr>
        <w:t xml:space="preserve">аться. </w:t>
      </w:r>
      <w:r>
        <w:rPr>
          <w:rFonts w:ascii="Times New Roman" w:hAnsi="Times New Roman" w:cs="Times New Roman"/>
          <w:sz w:val="28"/>
          <w:szCs w:val="28"/>
        </w:rPr>
        <w:t>Дети открыты для любой информации и познания мира. А с</w:t>
      </w:r>
      <w:r w:rsidR="0064417C" w:rsidRPr="0064417C">
        <w:rPr>
          <w:rFonts w:ascii="Times New Roman" w:hAnsi="Times New Roman" w:cs="Times New Roman"/>
          <w:sz w:val="28"/>
          <w:szCs w:val="28"/>
        </w:rPr>
        <w:t>емья является тем местом, где мы впервые начинаем изучать эмоции</w:t>
      </w:r>
      <w:r w:rsidR="0064417C">
        <w:rPr>
          <w:rFonts w:ascii="Times New Roman" w:hAnsi="Times New Roman" w:cs="Times New Roman"/>
          <w:sz w:val="28"/>
          <w:szCs w:val="28"/>
        </w:rPr>
        <w:t xml:space="preserve">. Родители </w:t>
      </w:r>
      <w:r>
        <w:rPr>
          <w:rFonts w:ascii="Times New Roman" w:hAnsi="Times New Roman" w:cs="Times New Roman"/>
          <w:sz w:val="28"/>
          <w:szCs w:val="28"/>
        </w:rPr>
        <w:t>должны стать</w:t>
      </w:r>
      <w:r w:rsidR="00644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ребенка</w:t>
      </w:r>
      <w:r w:rsidR="005B2319">
        <w:rPr>
          <w:rFonts w:ascii="Times New Roman" w:hAnsi="Times New Roman" w:cs="Times New Roman"/>
          <w:sz w:val="28"/>
          <w:szCs w:val="28"/>
        </w:rPr>
        <w:t xml:space="preserve"> первыми </w:t>
      </w:r>
      <w:r w:rsidR="0064417C">
        <w:rPr>
          <w:rFonts w:ascii="Times New Roman" w:hAnsi="Times New Roman" w:cs="Times New Roman"/>
          <w:sz w:val="28"/>
          <w:szCs w:val="28"/>
        </w:rPr>
        <w:t>«эмоциональны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4417C">
        <w:rPr>
          <w:rFonts w:ascii="Times New Roman" w:hAnsi="Times New Roman" w:cs="Times New Roman"/>
          <w:sz w:val="28"/>
          <w:szCs w:val="28"/>
        </w:rPr>
        <w:t xml:space="preserve"> воспитателями». Подобно спортивным тренерам, родители  </w:t>
      </w:r>
      <w:r>
        <w:rPr>
          <w:rFonts w:ascii="Times New Roman" w:hAnsi="Times New Roman" w:cs="Times New Roman"/>
          <w:sz w:val="28"/>
          <w:szCs w:val="28"/>
        </w:rPr>
        <w:t>могут на</w:t>
      </w:r>
      <w:r w:rsidR="0064417C">
        <w:rPr>
          <w:rFonts w:ascii="Times New Roman" w:hAnsi="Times New Roman" w:cs="Times New Roman"/>
          <w:sz w:val="28"/>
          <w:szCs w:val="28"/>
        </w:rPr>
        <w:t xml:space="preserve">учить  своих детей </w:t>
      </w:r>
      <w:r>
        <w:rPr>
          <w:rFonts w:ascii="Times New Roman" w:hAnsi="Times New Roman" w:cs="Times New Roman"/>
          <w:sz w:val="28"/>
          <w:szCs w:val="28"/>
        </w:rPr>
        <w:t>важным жизненным урокам и</w:t>
      </w:r>
      <w:r w:rsidRPr="00633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построить с ними более близкие отношения. </w:t>
      </w:r>
    </w:p>
    <w:p w:rsidR="0064417C" w:rsidRPr="005B2319" w:rsidRDefault="00D75A8B" w:rsidP="006441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Социализация ребенка в</w:t>
      </w:r>
      <w:r w:rsidR="00E16DBD">
        <w:rPr>
          <w:rFonts w:ascii="Times New Roman" w:hAnsi="Times New Roman" w:cs="Times New Roman"/>
          <w:sz w:val="28"/>
          <w:szCs w:val="28"/>
        </w:rPr>
        <w:t xml:space="preserve"> детском саду, в</w:t>
      </w:r>
      <w:r>
        <w:rPr>
          <w:rFonts w:ascii="Times New Roman" w:hAnsi="Times New Roman" w:cs="Times New Roman"/>
          <w:sz w:val="28"/>
          <w:szCs w:val="28"/>
        </w:rPr>
        <w:t xml:space="preserve"> школе, его мотивация в учебе, желание контактировать с людьми и исследовать внешний мир напрямую зависят от климата внутри семьи. </w:t>
      </w:r>
      <w:r w:rsidR="005B2319">
        <w:rPr>
          <w:rFonts w:ascii="Times New Roman" w:hAnsi="Times New Roman" w:cs="Times New Roman"/>
          <w:sz w:val="28"/>
          <w:szCs w:val="28"/>
        </w:rPr>
        <w:t>В основе формирования и развития Е</w:t>
      </w:r>
      <w:r w:rsidR="005B23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B2319" w:rsidRPr="005B2319">
        <w:rPr>
          <w:rFonts w:ascii="Times New Roman" w:hAnsi="Times New Roman" w:cs="Times New Roman"/>
          <w:sz w:val="28"/>
          <w:szCs w:val="28"/>
        </w:rPr>
        <w:t xml:space="preserve"> </w:t>
      </w:r>
      <w:r w:rsidR="005B2319">
        <w:rPr>
          <w:rFonts w:ascii="Times New Roman" w:hAnsi="Times New Roman" w:cs="Times New Roman"/>
          <w:sz w:val="28"/>
          <w:szCs w:val="28"/>
        </w:rPr>
        <w:t>(эмоциональный интеллект) у детей лежит личный пример близкого окружения.</w:t>
      </w:r>
      <w:r>
        <w:rPr>
          <w:rFonts w:ascii="Times New Roman" w:hAnsi="Times New Roman" w:cs="Times New Roman"/>
          <w:sz w:val="28"/>
          <w:szCs w:val="28"/>
        </w:rPr>
        <w:t xml:space="preserve"> Именно от того какие эмоции вы буд</w:t>
      </w:r>
      <w:r w:rsidR="002437E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 направлять на ребенка, зависит уровень его эмоционального развития в перспективе.</w:t>
      </w:r>
    </w:p>
    <w:p w:rsidR="006339C7" w:rsidRPr="0064417C" w:rsidRDefault="00927807" w:rsidP="006441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807">
        <w:rPr>
          <w:rFonts w:ascii="Times New Roman" w:hAnsi="Times New Roman" w:cs="Times New Roman"/>
          <w:b/>
          <w:sz w:val="28"/>
          <w:szCs w:val="28"/>
        </w:rPr>
        <w:t>Первое и самое важное – принять своего ребенка таким, какой он есть.</w:t>
      </w:r>
      <w:r>
        <w:rPr>
          <w:rFonts w:ascii="Times New Roman" w:hAnsi="Times New Roman" w:cs="Times New Roman"/>
          <w:sz w:val="28"/>
          <w:szCs w:val="28"/>
        </w:rPr>
        <w:t xml:space="preserve"> Вся его индивидуальность, особенности характера, внешности, духовные качества – это данность, которая нуждается в полном принятии и безусловной любви.</w:t>
      </w:r>
    </w:p>
    <w:p w:rsidR="006339C7" w:rsidRDefault="009278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807">
        <w:rPr>
          <w:rFonts w:ascii="Times New Roman" w:hAnsi="Times New Roman" w:cs="Times New Roman"/>
          <w:b/>
          <w:sz w:val="28"/>
          <w:szCs w:val="28"/>
        </w:rPr>
        <w:t>Про любовь.</w:t>
      </w:r>
      <w:r>
        <w:rPr>
          <w:rFonts w:ascii="Times New Roman" w:hAnsi="Times New Roman" w:cs="Times New Roman"/>
          <w:sz w:val="28"/>
          <w:szCs w:val="28"/>
        </w:rPr>
        <w:t xml:space="preserve"> Будьте открыты со своим ребенком. </w:t>
      </w:r>
      <w:r w:rsidR="00C0324A">
        <w:rPr>
          <w:rFonts w:ascii="Times New Roman" w:hAnsi="Times New Roman" w:cs="Times New Roman"/>
          <w:sz w:val="28"/>
          <w:szCs w:val="28"/>
        </w:rPr>
        <w:t>Нельзя прятать от детей свои эмоции</w:t>
      </w:r>
      <w:r w:rsidR="006278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Говорите </w:t>
      </w:r>
      <w:r w:rsidR="00627858"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 xml:space="preserve"> о своих положительных </w:t>
      </w:r>
      <w:r w:rsidR="00627858">
        <w:rPr>
          <w:rFonts w:ascii="Times New Roman" w:hAnsi="Times New Roman" w:cs="Times New Roman"/>
          <w:sz w:val="28"/>
          <w:szCs w:val="28"/>
        </w:rPr>
        <w:t>и отрицательных эмоциях, показывайте их, переживайте вместе с ребенком,</w:t>
      </w:r>
      <w:r>
        <w:rPr>
          <w:rFonts w:ascii="Times New Roman" w:hAnsi="Times New Roman" w:cs="Times New Roman"/>
          <w:sz w:val="28"/>
          <w:szCs w:val="28"/>
        </w:rPr>
        <w:t xml:space="preserve"> а самое главное </w:t>
      </w:r>
      <w:r w:rsidR="00627858">
        <w:rPr>
          <w:rFonts w:ascii="Times New Roman" w:hAnsi="Times New Roman" w:cs="Times New Roman"/>
          <w:sz w:val="28"/>
          <w:szCs w:val="28"/>
        </w:rPr>
        <w:t xml:space="preserve">говорите </w:t>
      </w:r>
      <w:r>
        <w:rPr>
          <w:rFonts w:ascii="Times New Roman" w:hAnsi="Times New Roman" w:cs="Times New Roman"/>
          <w:sz w:val="28"/>
          <w:szCs w:val="28"/>
        </w:rPr>
        <w:t>о своей любви</w:t>
      </w:r>
      <w:r w:rsidR="00627858">
        <w:rPr>
          <w:rFonts w:ascii="Times New Roman" w:hAnsi="Times New Roman" w:cs="Times New Roman"/>
          <w:sz w:val="28"/>
          <w:szCs w:val="28"/>
        </w:rPr>
        <w:t xml:space="preserve"> к малышу</w:t>
      </w:r>
      <w:r>
        <w:rPr>
          <w:rFonts w:ascii="Times New Roman" w:hAnsi="Times New Roman" w:cs="Times New Roman"/>
          <w:sz w:val="28"/>
          <w:szCs w:val="28"/>
        </w:rPr>
        <w:t xml:space="preserve">. Пусть каждый новый день начинается и заканчивается объятиями и словами: «Сегодня замечательный день! Я тебя очень люблю! Я счастлива, что ты </w:t>
      </w:r>
      <w:r>
        <w:rPr>
          <w:rFonts w:ascii="Times New Roman" w:hAnsi="Times New Roman" w:cs="Times New Roman"/>
          <w:sz w:val="28"/>
          <w:szCs w:val="28"/>
        </w:rPr>
        <w:lastRenderedPageBreak/>
        <w:t>у меня есть!». Материнская любовь,  ласка и доброта учат ребенка самым прекрасным и положительным эмоциям.</w:t>
      </w:r>
    </w:p>
    <w:p w:rsidR="004E6D2B" w:rsidRDefault="001B3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B97">
        <w:rPr>
          <w:rFonts w:ascii="Times New Roman" w:hAnsi="Times New Roman" w:cs="Times New Roman"/>
          <w:sz w:val="28"/>
          <w:szCs w:val="28"/>
        </w:rPr>
        <w:t xml:space="preserve">Придерживайтесь </w:t>
      </w:r>
      <w:r w:rsidRPr="00964B97">
        <w:rPr>
          <w:rFonts w:ascii="Times New Roman" w:hAnsi="Times New Roman" w:cs="Times New Roman"/>
          <w:b/>
          <w:sz w:val="28"/>
          <w:szCs w:val="28"/>
        </w:rPr>
        <w:t>правила трех минут</w:t>
      </w:r>
      <w:r w:rsidRPr="00964B97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5736"/>
      </w:tblGrid>
      <w:tr w:rsidR="004E6D2B" w:rsidTr="00E0223F">
        <w:tc>
          <w:tcPr>
            <w:tcW w:w="4684" w:type="dxa"/>
          </w:tcPr>
          <w:p w:rsidR="004E6D2B" w:rsidRDefault="004E6D2B" w:rsidP="00E0223F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 заключается в том, чтобы каждый раз встречать ребенка так, словно вы не виделись очень давно (даже если разлука длилась всего 5 минут). При этом важно опуститься на уровень глаз ребенка и уделить три минуты на то, чтобы обнять ваше чадо и спросить, что происходило, пока вас не было.</w:t>
            </w:r>
            <w:r w:rsidR="006821BA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 важно соблюдать это правило, забирая ребенка из </w:t>
            </w:r>
          </w:p>
        </w:tc>
        <w:tc>
          <w:tcPr>
            <w:tcW w:w="5736" w:type="dxa"/>
          </w:tcPr>
          <w:p w:rsidR="004E6D2B" w:rsidRDefault="004E6D2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D2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3D651F9" wp14:editId="0013AB02">
                  <wp:extent cx="3505200" cy="2095500"/>
                  <wp:effectExtent l="0" t="0" r="0" b="0"/>
                  <wp:docPr id="1" name="Рисунок 1" descr="C:\Users\Nata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a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609" cy="210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3BCA" w:rsidRDefault="00E0223F" w:rsidP="00E02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сада, встречая из школы </w:t>
      </w:r>
      <w:r w:rsidR="001065D0">
        <w:rPr>
          <w:rFonts w:ascii="Times New Roman" w:hAnsi="Times New Roman" w:cs="Times New Roman"/>
          <w:sz w:val="28"/>
          <w:szCs w:val="28"/>
        </w:rPr>
        <w:t xml:space="preserve">или возвращаясь к нему после рабочего дня. </w:t>
      </w:r>
      <w:r w:rsidR="001B3BCA">
        <w:rPr>
          <w:rFonts w:ascii="Times New Roman" w:hAnsi="Times New Roman" w:cs="Times New Roman"/>
          <w:sz w:val="28"/>
          <w:szCs w:val="28"/>
        </w:rPr>
        <w:t>Почему это необходимо? В первые три минуты встречи с</w:t>
      </w:r>
      <w:r w:rsidR="001E1DF1">
        <w:rPr>
          <w:rFonts w:ascii="Times New Roman" w:hAnsi="Times New Roman" w:cs="Times New Roman"/>
          <w:sz w:val="28"/>
          <w:szCs w:val="28"/>
        </w:rPr>
        <w:t xml:space="preserve"> </w:t>
      </w:r>
      <w:r w:rsidR="001B3BCA">
        <w:rPr>
          <w:rFonts w:ascii="Times New Roman" w:hAnsi="Times New Roman" w:cs="Times New Roman"/>
          <w:sz w:val="28"/>
          <w:szCs w:val="28"/>
        </w:rPr>
        <w:t>вами ребенок выплескивает практически всю</w:t>
      </w:r>
      <w:r w:rsidR="001E1DF1">
        <w:rPr>
          <w:rFonts w:ascii="Times New Roman" w:hAnsi="Times New Roman" w:cs="Times New Roman"/>
          <w:sz w:val="28"/>
          <w:szCs w:val="28"/>
        </w:rPr>
        <w:t xml:space="preserve"> зафиксированную в его памяти информацию.</w:t>
      </w:r>
    </w:p>
    <w:p w:rsidR="00C0324A" w:rsidRDefault="001E1DF1" w:rsidP="006278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этого правила поможет вам сохранить расположение ребенка даже тогда, когда он достигнет подросткового возраста.</w:t>
      </w:r>
    </w:p>
    <w:p w:rsidR="005173D6" w:rsidRDefault="0051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3D6">
        <w:rPr>
          <w:rFonts w:ascii="Times New Roman" w:hAnsi="Times New Roman" w:cs="Times New Roman"/>
          <w:b/>
          <w:sz w:val="28"/>
          <w:szCs w:val="28"/>
        </w:rPr>
        <w:t>Развитие всех пяти чувств.</w:t>
      </w:r>
      <w:r>
        <w:rPr>
          <w:rFonts w:ascii="Times New Roman" w:hAnsi="Times New Roman" w:cs="Times New Roman"/>
          <w:sz w:val="28"/>
          <w:szCs w:val="28"/>
        </w:rPr>
        <w:t xml:space="preserve"> Раскройте перед ребенком этот мир во всем его многообразии. Очень сложно объяснить ребенку, что такое счастье, но ему можно дать послушать, как оно звучит, каков его аромат и вкус. Дайте ребенку послушать колокольчик, ощутить аромат апельсина и попробовать на вкус шоколад. Детские ассоциации сработают лучше любых слов!</w:t>
      </w:r>
    </w:p>
    <w:p w:rsidR="005173D6" w:rsidRDefault="0051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хорошо воспринимаются ребенком тактильные сказки. Здесь вашими помощниками могут стать любые предметы, которые есть в доме. Рассказывая сказку, дайте ребенку понюхать приятные ароматы, ощутить прикосновение капелек воды или послушать звуки музыки.</w:t>
      </w:r>
    </w:p>
    <w:p w:rsidR="005173D6" w:rsidRDefault="0051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3D6">
        <w:rPr>
          <w:rFonts w:ascii="Times New Roman" w:hAnsi="Times New Roman" w:cs="Times New Roman"/>
          <w:b/>
          <w:sz w:val="28"/>
          <w:szCs w:val="28"/>
        </w:rPr>
        <w:t>Приключения.</w:t>
      </w:r>
      <w:r>
        <w:rPr>
          <w:rFonts w:ascii="Times New Roman" w:hAnsi="Times New Roman" w:cs="Times New Roman"/>
          <w:sz w:val="28"/>
          <w:szCs w:val="28"/>
        </w:rPr>
        <w:t xml:space="preserve"> Создавайте для ребенка новые приключения. Ломайте шаблоны и показывайте этот мир с новой стороны. Важно, чтобы были позитивные моменты, приятные знакомства, интересные игровые пространства. Такая атмосфера способствует социализации и развитию символического мышления, благодаря которому мы учимся понимать намерения и мотивацию других людей.</w:t>
      </w:r>
    </w:p>
    <w:p w:rsidR="001531C0" w:rsidRDefault="0051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964">
        <w:rPr>
          <w:rFonts w:ascii="Times New Roman" w:hAnsi="Times New Roman" w:cs="Times New Roman"/>
          <w:b/>
          <w:sz w:val="28"/>
          <w:szCs w:val="28"/>
        </w:rPr>
        <w:t>Чтение.</w:t>
      </w:r>
      <w:r>
        <w:rPr>
          <w:rFonts w:ascii="Times New Roman" w:hAnsi="Times New Roman" w:cs="Times New Roman"/>
          <w:sz w:val="28"/>
          <w:szCs w:val="28"/>
        </w:rPr>
        <w:t xml:space="preserve"> Читайте ребенку </w:t>
      </w:r>
      <w:r w:rsidR="00627858">
        <w:rPr>
          <w:rFonts w:ascii="Times New Roman" w:hAnsi="Times New Roman" w:cs="Times New Roman"/>
          <w:sz w:val="28"/>
          <w:szCs w:val="28"/>
        </w:rPr>
        <w:t xml:space="preserve">рассказы, стихи, </w:t>
      </w:r>
      <w:r>
        <w:rPr>
          <w:rFonts w:ascii="Times New Roman" w:hAnsi="Times New Roman" w:cs="Times New Roman"/>
          <w:sz w:val="28"/>
          <w:szCs w:val="28"/>
        </w:rPr>
        <w:t xml:space="preserve">сказки с воодушевлением, с эмоциями. </w:t>
      </w:r>
      <w:r w:rsidR="00627858">
        <w:rPr>
          <w:rFonts w:ascii="Times New Roman" w:hAnsi="Times New Roman" w:cs="Times New Roman"/>
          <w:sz w:val="28"/>
          <w:szCs w:val="28"/>
        </w:rPr>
        <w:t xml:space="preserve">Пополняйте его активный словарный запас новыми лексическими единицами, которые отображали бы суть эмоций. Если ребенок будет знать, как точно называется та или иная эмоция и что при этом чувствует человек, то он точно будет разбираться и в своем и в чужом эмоциональном состоянии. </w:t>
      </w:r>
    </w:p>
    <w:p w:rsidR="005173D6" w:rsidRDefault="00B839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964">
        <w:rPr>
          <w:rFonts w:ascii="Times New Roman" w:hAnsi="Times New Roman" w:cs="Times New Roman"/>
          <w:b/>
          <w:sz w:val="28"/>
          <w:szCs w:val="28"/>
        </w:rPr>
        <w:t>Музыка.</w:t>
      </w:r>
      <w:r>
        <w:rPr>
          <w:rFonts w:ascii="Times New Roman" w:hAnsi="Times New Roman" w:cs="Times New Roman"/>
          <w:sz w:val="28"/>
          <w:szCs w:val="28"/>
        </w:rPr>
        <w:t xml:space="preserve"> Не пренебрегайте классической музыкой, ведь она общается с нами исключительно через чувства. Для ее понимания не нужно знать языка или видеть движений музыканта. Поэтому для ребенка это самый простой и действенный способ познакомиться с миром эмоций.</w:t>
      </w:r>
    </w:p>
    <w:p w:rsidR="00F2107D" w:rsidRDefault="00F2107D" w:rsidP="00F210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964">
        <w:rPr>
          <w:rFonts w:ascii="Times New Roman" w:hAnsi="Times New Roman" w:cs="Times New Roman"/>
          <w:b/>
          <w:sz w:val="28"/>
          <w:szCs w:val="28"/>
        </w:rPr>
        <w:t xml:space="preserve">Социализация. </w:t>
      </w:r>
      <w:r>
        <w:rPr>
          <w:rFonts w:ascii="Times New Roman" w:hAnsi="Times New Roman" w:cs="Times New Roman"/>
          <w:sz w:val="28"/>
          <w:szCs w:val="28"/>
        </w:rPr>
        <w:t>С самого раннего возраста приучайте ребенка к коллективным занятиям – имеется в виду опыт общения вдвоем, втроем</w:t>
      </w:r>
      <w:r w:rsidR="00682D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2D1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общении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детьми происходит практическое освоение чувств и эмоций. Контактируя со сверстниками, ребенок учится определять настроение окружающих, их отношение к нему, и, конечно, распознавать эмоции, вызванные различными ситуациями, приобретает ком</w:t>
      </w:r>
      <w:r w:rsidR="00AE1FBB">
        <w:rPr>
          <w:rFonts w:ascii="Times New Roman" w:hAnsi="Times New Roman" w:cs="Times New Roman"/>
          <w:sz w:val="28"/>
          <w:szCs w:val="28"/>
        </w:rPr>
        <w:t>муникативные навыки, терпимость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964" w:rsidRDefault="00B839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964">
        <w:rPr>
          <w:rFonts w:ascii="Times New Roman" w:hAnsi="Times New Roman" w:cs="Times New Roman"/>
          <w:b/>
          <w:sz w:val="28"/>
          <w:szCs w:val="28"/>
        </w:rPr>
        <w:lastRenderedPageBreak/>
        <w:t>Игра – ключ к развитию Е</w:t>
      </w:r>
      <w:r w:rsidRPr="00B8396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B8396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Играя с ребенком, вы можете проявлять самые разные чувства, показывать на примере вымышленных персонажей как негативные, так и позитивные эмоции, обращать внимание на их намерения и поступки. Этот бесценный опыт ребенок с успехом будет переносить и в реальную жизнь.</w:t>
      </w:r>
    </w:p>
    <w:p w:rsidR="001531C0" w:rsidRDefault="001531C0" w:rsidP="0012053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1C0">
        <w:rPr>
          <w:rFonts w:ascii="Times New Roman" w:hAnsi="Times New Roman" w:cs="Times New Roman"/>
          <w:b/>
          <w:sz w:val="28"/>
          <w:szCs w:val="28"/>
        </w:rPr>
        <w:t>Игры, в которые можно поиграть с ребенком дома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6"/>
        <w:gridCol w:w="4504"/>
      </w:tblGrid>
      <w:tr w:rsidR="0012053E" w:rsidTr="0012053E">
        <w:trPr>
          <w:trHeight w:val="3236"/>
        </w:trPr>
        <w:tc>
          <w:tcPr>
            <w:tcW w:w="4785" w:type="dxa"/>
          </w:tcPr>
          <w:p w:rsidR="0012053E" w:rsidRDefault="0012053E" w:rsidP="00231DF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53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619500" cy="1943646"/>
                  <wp:effectExtent l="0" t="0" r="0" b="0"/>
                  <wp:docPr id="5" name="Рисунок 5" descr="C:\Users\Nata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Nata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374" cy="196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2053E" w:rsidRPr="001531C0" w:rsidRDefault="0012053E" w:rsidP="0012053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1C0">
              <w:rPr>
                <w:rFonts w:ascii="Times New Roman" w:hAnsi="Times New Roman" w:cs="Times New Roman"/>
                <w:b/>
                <w:sz w:val="28"/>
                <w:szCs w:val="28"/>
              </w:rPr>
              <w:t>«Угадай!»</w:t>
            </w:r>
          </w:p>
          <w:p w:rsidR="0012053E" w:rsidRDefault="0012053E" w:rsidP="0012053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Закройте лицо руками, а когда откроете, на нем должна быть изображена какая-то эмоция. Предложите ребенку угадать, что вы изобразили. Потом поменяйтесь с ребенком ролями.</w:t>
            </w:r>
          </w:p>
          <w:p w:rsidR="006821BA" w:rsidRPr="001531C0" w:rsidRDefault="006821BA" w:rsidP="006821BA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1C0">
              <w:rPr>
                <w:rFonts w:ascii="Times New Roman" w:hAnsi="Times New Roman" w:cs="Times New Roman"/>
                <w:b/>
                <w:sz w:val="28"/>
                <w:szCs w:val="28"/>
              </w:rPr>
              <w:t>«Копилка добрых дел»</w:t>
            </w:r>
          </w:p>
          <w:p w:rsidR="0012053E" w:rsidRDefault="006821BA" w:rsidP="006821B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07D">
              <w:rPr>
                <w:rFonts w:ascii="Times New Roman" w:hAnsi="Times New Roman" w:cs="Times New Roman"/>
                <w:sz w:val="28"/>
                <w:szCs w:val="28"/>
              </w:rPr>
              <w:t xml:space="preserve">Вырежьте из цветной </w:t>
            </w:r>
            <w:proofErr w:type="gramStart"/>
            <w:r w:rsidRPr="00F2107D"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07D">
              <w:rPr>
                <w:rFonts w:ascii="Times New Roman" w:hAnsi="Times New Roman" w:cs="Times New Roman"/>
                <w:sz w:val="28"/>
                <w:szCs w:val="28"/>
              </w:rPr>
              <w:t xml:space="preserve"> кружочки</w:t>
            </w:r>
            <w:proofErr w:type="gramEnd"/>
            <w:r w:rsidRPr="00F2107D">
              <w:rPr>
                <w:rFonts w:ascii="Times New Roman" w:hAnsi="Times New Roman" w:cs="Times New Roman"/>
                <w:sz w:val="28"/>
                <w:szCs w:val="28"/>
              </w:rPr>
              <w:t xml:space="preserve"> или сердечки.</w:t>
            </w:r>
            <w:r w:rsidR="00E02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23F" w:rsidRPr="00F2107D">
              <w:rPr>
                <w:rFonts w:ascii="Times New Roman" w:hAnsi="Times New Roman" w:cs="Times New Roman"/>
                <w:sz w:val="28"/>
                <w:szCs w:val="28"/>
              </w:rPr>
              <w:t xml:space="preserve"> В конце</w:t>
            </w:r>
          </w:p>
        </w:tc>
      </w:tr>
    </w:tbl>
    <w:p w:rsidR="001531C0" w:rsidRPr="00F2107D" w:rsidRDefault="001531C0" w:rsidP="00E02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107D">
        <w:rPr>
          <w:rFonts w:ascii="Times New Roman" w:hAnsi="Times New Roman" w:cs="Times New Roman"/>
          <w:sz w:val="28"/>
          <w:szCs w:val="28"/>
        </w:rPr>
        <w:t>каждого дня предложите ребенку положить в «копилку» столько кружочков, сколько добрых дел он сегодня совершил. Если малыш затрудняется, помогите найти это доброе дело даже в малейших положительных поступках. Такая игра будет стимулом у ребенка совершать хорошие поступки.</w:t>
      </w:r>
    </w:p>
    <w:p w:rsidR="00F2107D" w:rsidRDefault="00F2107D" w:rsidP="00682D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07D">
        <w:rPr>
          <w:rFonts w:ascii="Times New Roman" w:hAnsi="Times New Roman" w:cs="Times New Roman"/>
          <w:sz w:val="28"/>
          <w:szCs w:val="28"/>
        </w:rPr>
        <w:t>Поговорите с ребенком в конце дня о том, какие чувства испытывал он сегодня.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07D">
        <w:rPr>
          <w:rFonts w:ascii="Times New Roman" w:hAnsi="Times New Roman" w:cs="Times New Roman"/>
          <w:sz w:val="28"/>
          <w:szCs w:val="28"/>
        </w:rPr>
        <w:t xml:space="preserve">Если вам сложно, начните с универсального вопроса: </w:t>
      </w:r>
      <w:r w:rsidRPr="00F2107D">
        <w:rPr>
          <w:rStyle w:val="a5"/>
          <w:rFonts w:ascii="Times New Roman" w:hAnsi="Times New Roman" w:cs="Times New Roman"/>
          <w:bCs w:val="0"/>
          <w:sz w:val="28"/>
          <w:szCs w:val="28"/>
        </w:rPr>
        <w:t>«Что самого хорошего случилось с тобой сегодня?»</w:t>
      </w:r>
      <w:r w:rsidRPr="00F2107D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F2107D">
        <w:rPr>
          <w:rStyle w:val="a5"/>
          <w:rFonts w:ascii="Times New Roman" w:hAnsi="Times New Roman" w:cs="Times New Roman"/>
          <w:bCs w:val="0"/>
          <w:sz w:val="28"/>
          <w:szCs w:val="28"/>
        </w:rPr>
        <w:t>«Что самое плохое произошло в этот день?»</w:t>
      </w:r>
      <w:r w:rsidRPr="00F2107D">
        <w:rPr>
          <w:rFonts w:ascii="Times New Roman" w:hAnsi="Times New Roman" w:cs="Times New Roman"/>
          <w:sz w:val="28"/>
          <w:szCs w:val="28"/>
        </w:rPr>
        <w:t>. Ежедневно задавая такие вопросы, вы увидите, как ребенок учится анализировать себя, свою жизнь, свои чувства, успехи и неудачи.</w:t>
      </w:r>
      <w:r w:rsidR="00682D15" w:rsidRPr="00682D15">
        <w:rPr>
          <w:rFonts w:ascii="Times New Roman" w:hAnsi="Times New Roman" w:cs="Times New Roman"/>
          <w:sz w:val="28"/>
          <w:szCs w:val="28"/>
        </w:rPr>
        <w:t xml:space="preserve"> </w:t>
      </w:r>
      <w:r w:rsidR="00682D15">
        <w:rPr>
          <w:rFonts w:ascii="Times New Roman" w:hAnsi="Times New Roman" w:cs="Times New Roman"/>
          <w:sz w:val="28"/>
          <w:szCs w:val="28"/>
        </w:rPr>
        <w:t>Поощряйте и позволяйте детям выражать свои эмоции, называйте и обсуждайте чувства ребенка.</w:t>
      </w:r>
    </w:p>
    <w:p w:rsidR="0012053E" w:rsidRPr="0012053E" w:rsidRDefault="0012053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53E">
        <w:rPr>
          <w:rFonts w:ascii="Times New Roman" w:hAnsi="Times New Roman" w:cs="Times New Roman"/>
          <w:b/>
          <w:sz w:val="28"/>
          <w:szCs w:val="28"/>
        </w:rPr>
        <w:t>«Эмоциональные танцы»</w:t>
      </w:r>
    </w:p>
    <w:p w:rsidR="0012053E" w:rsidRPr="00F2107D" w:rsidRDefault="00E16DBD" w:rsidP="00F2107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Танцы - </w:t>
      </w:r>
      <w:r w:rsidR="0012053E" w:rsidRPr="0012053E">
        <w:rPr>
          <w:rFonts w:ascii="Times New Roman" w:eastAsia="Times New Roman" w:hAnsi="Times New Roman" w:cs="Times New Roman"/>
          <w:sz w:val="28"/>
          <w:szCs w:val="28"/>
        </w:rPr>
        <w:t xml:space="preserve"> это энергия, которая отлично передает эмоции и настроение. Предложите </w:t>
      </w:r>
      <w:r w:rsidR="0012053E">
        <w:rPr>
          <w:rFonts w:ascii="Times New Roman" w:eastAsia="Times New Roman" w:hAnsi="Times New Roman" w:cs="Times New Roman"/>
          <w:sz w:val="28"/>
          <w:szCs w:val="28"/>
        </w:rPr>
        <w:t xml:space="preserve">детям придумать свой «танец радости» или «танец разочарования», «танец интереса» или «танец грусти» и станцевать. </w:t>
      </w:r>
      <w:r w:rsidR="0012053E" w:rsidRPr="0012053E">
        <w:rPr>
          <w:rFonts w:ascii="Times New Roman" w:eastAsia="Times New Roman" w:hAnsi="Times New Roman" w:cs="Times New Roman"/>
          <w:sz w:val="28"/>
          <w:szCs w:val="28"/>
        </w:rPr>
        <w:t>Если играет группа детей, то все по очереди предлагают сво</w:t>
      </w:r>
      <w:r w:rsidR="0012053E">
        <w:rPr>
          <w:rFonts w:ascii="Times New Roman" w:eastAsia="Times New Roman" w:hAnsi="Times New Roman" w:cs="Times New Roman"/>
          <w:sz w:val="28"/>
          <w:szCs w:val="28"/>
        </w:rPr>
        <w:t>й танец</w:t>
      </w:r>
      <w:r w:rsidR="0012053E" w:rsidRPr="0012053E">
        <w:rPr>
          <w:rFonts w:ascii="Times New Roman" w:eastAsia="Times New Roman" w:hAnsi="Times New Roman" w:cs="Times New Roman"/>
          <w:sz w:val="28"/>
          <w:szCs w:val="28"/>
        </w:rPr>
        <w:t>, котор</w:t>
      </w:r>
      <w:r w:rsidR="0012053E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="0012053E" w:rsidRPr="0012053E">
        <w:rPr>
          <w:rFonts w:ascii="Times New Roman" w:eastAsia="Times New Roman" w:hAnsi="Times New Roman" w:cs="Times New Roman"/>
          <w:sz w:val="28"/>
          <w:szCs w:val="28"/>
        </w:rPr>
        <w:t>повторяют остальные. Так получается самый искренний, импровизированный танец!</w:t>
      </w:r>
    </w:p>
    <w:p w:rsidR="0012053E" w:rsidRDefault="0012053E" w:rsidP="0012053E">
      <w:pPr>
        <w:pStyle w:val="a3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«Горячо-холодно»</w:t>
      </w:r>
    </w:p>
    <w:p w:rsidR="0012053E" w:rsidRPr="0012053E" w:rsidRDefault="0012053E" w:rsidP="006821B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53E">
        <w:rPr>
          <w:rFonts w:ascii="Times New Roman" w:eastAsia="Times New Roman" w:hAnsi="Times New Roman" w:cs="Times New Roman"/>
          <w:sz w:val="28"/>
          <w:szCs w:val="28"/>
        </w:rPr>
        <w:t>Такая знакомая и почти родная игра для каждого родителя! Она может стать прекрасным инструментом для развития EQ ребенка, если п</w:t>
      </w:r>
      <w:r>
        <w:rPr>
          <w:rFonts w:ascii="Times New Roman" w:eastAsia="Times New Roman" w:hAnsi="Times New Roman" w:cs="Times New Roman"/>
          <w:sz w:val="28"/>
          <w:szCs w:val="28"/>
        </w:rPr>
        <w:t>ридать ей чуть больше эмоций!</w:t>
      </w:r>
      <w:r w:rsidR="00682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53E">
        <w:rPr>
          <w:rFonts w:ascii="Times New Roman" w:eastAsia="Times New Roman" w:hAnsi="Times New Roman" w:cs="Times New Roman"/>
          <w:sz w:val="28"/>
          <w:szCs w:val="28"/>
        </w:rPr>
        <w:t xml:space="preserve">Итак, прячем сюрприз и предлагаем ребенку его найти. </w:t>
      </w:r>
      <w:r w:rsidR="00BE15A8">
        <w:rPr>
          <w:rFonts w:ascii="Times New Roman" w:eastAsia="Times New Roman" w:hAnsi="Times New Roman" w:cs="Times New Roman"/>
          <w:sz w:val="28"/>
          <w:szCs w:val="28"/>
        </w:rPr>
        <w:t>Если малыш удаляется от цели – в</w:t>
      </w:r>
      <w:r w:rsidRPr="0012053E">
        <w:rPr>
          <w:rFonts w:ascii="Times New Roman" w:eastAsia="Times New Roman" w:hAnsi="Times New Roman" w:cs="Times New Roman"/>
          <w:sz w:val="28"/>
          <w:szCs w:val="28"/>
        </w:rPr>
        <w:t>аше выражение лица становится гру</w:t>
      </w:r>
      <w:r w:rsidR="00E16DBD">
        <w:rPr>
          <w:rFonts w:ascii="Times New Roman" w:eastAsia="Times New Roman" w:hAnsi="Times New Roman" w:cs="Times New Roman"/>
          <w:sz w:val="28"/>
          <w:szCs w:val="28"/>
        </w:rPr>
        <w:t xml:space="preserve">стнее, если приближается к ней - </w:t>
      </w:r>
      <w:r w:rsidRPr="0012053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15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053E">
        <w:rPr>
          <w:rFonts w:ascii="Times New Roman" w:eastAsia="Times New Roman" w:hAnsi="Times New Roman" w:cs="Times New Roman"/>
          <w:sz w:val="28"/>
          <w:szCs w:val="28"/>
        </w:rPr>
        <w:t>ы проявляе</w:t>
      </w:r>
      <w:r w:rsidR="00BE15A8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12053E">
        <w:rPr>
          <w:rFonts w:ascii="Times New Roman" w:eastAsia="Times New Roman" w:hAnsi="Times New Roman" w:cs="Times New Roman"/>
          <w:sz w:val="28"/>
          <w:szCs w:val="28"/>
        </w:rPr>
        <w:t xml:space="preserve"> все больше радости. И вот в момент, когда сюрприз найден, все</w:t>
      </w:r>
      <w:r w:rsidR="00682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53E">
        <w:rPr>
          <w:rFonts w:ascii="Times New Roman" w:eastAsia="Times New Roman" w:hAnsi="Times New Roman" w:cs="Times New Roman"/>
          <w:sz w:val="28"/>
          <w:szCs w:val="28"/>
        </w:rPr>
        <w:t xml:space="preserve">счастливы, поздравляют и обнимают друг друга! При этом эмоция поддерживается всеми участниками игры. </w:t>
      </w:r>
    </w:p>
    <w:p w:rsidR="00E0223F" w:rsidRPr="00FC2441" w:rsidRDefault="0012053E" w:rsidP="00FC244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53E">
        <w:rPr>
          <w:rFonts w:ascii="Times New Roman" w:eastAsia="Times New Roman" w:hAnsi="Times New Roman" w:cs="Times New Roman"/>
          <w:sz w:val="28"/>
          <w:szCs w:val="28"/>
        </w:rPr>
        <w:t>Эта игра учит понимать свои и чужие эмоции, она также формирует навык сопереживания и поддержки друг друга, позволяет почувствовать искреннюю радость за другого человека.</w:t>
      </w:r>
    </w:p>
    <w:p w:rsidR="00FC2441" w:rsidRDefault="00F2107D" w:rsidP="00FC244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b/>
          <w:sz w:val="28"/>
          <w:szCs w:val="28"/>
        </w:rPr>
        <w:t>«История одного шарика»</w:t>
      </w:r>
    </w:p>
    <w:p w:rsidR="00FC2441" w:rsidRPr="00AC7D4E" w:rsidRDefault="00FC2441" w:rsidP="00FC244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 xml:space="preserve">Эта игра </w:t>
      </w:r>
      <w:r>
        <w:rPr>
          <w:rFonts w:ascii="Times New Roman" w:eastAsia="Times New Roman" w:hAnsi="Times New Roman" w:cs="Times New Roman"/>
          <w:sz w:val="28"/>
          <w:szCs w:val="28"/>
        </w:rPr>
        <w:t>учит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 xml:space="preserve"> ребёнка расслабляться, помо</w:t>
      </w:r>
      <w:r>
        <w:rPr>
          <w:rFonts w:ascii="Times New Roman" w:eastAsia="Times New Roman" w:hAnsi="Times New Roman" w:cs="Times New Roman"/>
          <w:sz w:val="28"/>
          <w:szCs w:val="28"/>
        </w:rPr>
        <w:t>гает научиться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собственные переживания.</w:t>
      </w:r>
    </w:p>
    <w:p w:rsidR="00FC2441" w:rsidRDefault="00FC2441" w:rsidP="00FC244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sz w:val="28"/>
          <w:szCs w:val="28"/>
        </w:rPr>
        <w:t>Попросите малыша надуть яркий воздушный шарик.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Придумайте историю, суть которой в 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шарик переполнен эмоциями: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2441" w:rsidRDefault="00FC2441" w:rsidP="00FC244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sz w:val="28"/>
          <w:szCs w:val="28"/>
        </w:rPr>
        <w:t>ему очень обидно, что он зелёный, а его друзья красные;</w:t>
      </w:r>
    </w:p>
    <w:p w:rsidR="00FC2441" w:rsidRPr="00AC7D4E" w:rsidRDefault="00FC2441" w:rsidP="00FC244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4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он боится предстоящего праздника, потому что дети могут его раздавить;</w:t>
      </w:r>
    </w:p>
    <w:p w:rsidR="00FC2441" w:rsidRPr="00AC7D4E" w:rsidRDefault="00FC2441" w:rsidP="00FC244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sz w:val="28"/>
          <w:szCs w:val="28"/>
        </w:rPr>
        <w:t>он солгал маме-шарику о том, где гулял вчера вечером, и теперь ему стыдно.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5803"/>
      </w:tblGrid>
      <w:tr w:rsidR="00FC2441" w:rsidTr="00FC2441">
        <w:tc>
          <w:tcPr>
            <w:tcW w:w="4617" w:type="dxa"/>
          </w:tcPr>
          <w:p w:rsidR="00FC2441" w:rsidRPr="006821BA" w:rsidRDefault="00FC2441" w:rsidP="00FC2441">
            <w:pPr>
              <w:pStyle w:val="a3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7D4E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шарик не лопнул от нахлынувших эмоций, ему надо помочь. Пусть ребёнок медленно выпустит воздух из шарика, приговаривая в этот момент что-то подбадривающее, какие-то слова поддержки.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7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Желательно, чтобы ребёнок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 </w:t>
            </w:r>
            <w:r w:rsidRPr="00AC7D4E">
              <w:rPr>
                <w:rFonts w:ascii="Times New Roman" w:eastAsia="Times New Roman" w:hAnsi="Times New Roman" w:cs="Times New Roman"/>
                <w:sz w:val="28"/>
                <w:szCs w:val="28"/>
              </w:rPr>
              <w:t>надувал шарик, а затем выпускал из него воздух, 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C7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если потребуется, помогите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ему</w:t>
            </w:r>
            <w:r w:rsidRPr="00AC7D4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03" w:type="dxa"/>
          </w:tcPr>
          <w:p w:rsidR="00FC2441" w:rsidRDefault="00FC2441" w:rsidP="00832CE5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2D1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85BBB62" wp14:editId="1230584D">
                  <wp:extent cx="3548097" cy="1995805"/>
                  <wp:effectExtent l="0" t="0" r="0" b="0"/>
                  <wp:docPr id="7" name="Рисунок 7" descr="C:\Users\Nata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ata\Desktop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940" cy="200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107D" w:rsidRPr="00AC7D4E" w:rsidRDefault="00FC2441" w:rsidP="00FC2441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sz w:val="28"/>
          <w:szCs w:val="28"/>
        </w:rPr>
        <w:t>Спр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осите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малыша, бывали ли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07D" w:rsidRPr="00AC7D4E">
        <w:rPr>
          <w:rFonts w:ascii="Times New Roman" w:eastAsia="Times New Roman" w:hAnsi="Times New Roman" w:cs="Times New Roman"/>
          <w:sz w:val="28"/>
          <w:szCs w:val="28"/>
        </w:rPr>
        <w:t>у него ситуации, в которых он чувствовал себя как этот шарик (эмоции могут быть</w:t>
      </w:r>
      <w:r w:rsidR="00AC7D4E">
        <w:rPr>
          <w:rFonts w:ascii="Times New Roman" w:eastAsia="Times New Roman" w:hAnsi="Times New Roman" w:cs="Times New Roman"/>
          <w:sz w:val="28"/>
          <w:szCs w:val="28"/>
        </w:rPr>
        <w:t xml:space="preserve"> разными: радостными и </w:t>
      </w:r>
      <w:r w:rsidR="00F2107D" w:rsidRPr="00AC7D4E">
        <w:rPr>
          <w:rFonts w:ascii="Times New Roman" w:eastAsia="Times New Roman" w:hAnsi="Times New Roman" w:cs="Times New Roman"/>
          <w:sz w:val="28"/>
          <w:szCs w:val="28"/>
        </w:rPr>
        <w:t>не о</w:t>
      </w:r>
      <w:r w:rsidR="00AC7D4E">
        <w:rPr>
          <w:rFonts w:ascii="Times New Roman" w:eastAsia="Times New Roman" w:hAnsi="Times New Roman" w:cs="Times New Roman"/>
          <w:sz w:val="28"/>
          <w:szCs w:val="28"/>
        </w:rPr>
        <w:t>чень</w:t>
      </w:r>
      <w:r w:rsidR="00F2107D" w:rsidRPr="00AC7D4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C7D4E" w:rsidRPr="00AC7D4E" w:rsidRDefault="00AC7D4E" w:rsidP="00FC2441">
      <w:pPr>
        <w:pStyle w:val="a3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b/>
          <w:sz w:val="28"/>
          <w:szCs w:val="28"/>
        </w:rPr>
        <w:t>«Убеди меня»</w:t>
      </w:r>
    </w:p>
    <w:p w:rsidR="00AC7D4E" w:rsidRPr="00AC7D4E" w:rsidRDefault="00AC7D4E" w:rsidP="006821BA">
      <w:pPr>
        <w:pStyle w:val="a3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1BA">
        <w:rPr>
          <w:rFonts w:ascii="Times New Roman" w:eastAsia="Times New Roman" w:hAnsi="Times New Roman" w:cs="Times New Roman"/>
          <w:sz w:val="28"/>
          <w:szCs w:val="28"/>
        </w:rPr>
        <w:t>Эта игра</w:t>
      </w:r>
      <w:r w:rsidR="006821BA" w:rsidRPr="00682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21BA">
        <w:rPr>
          <w:rFonts w:ascii="Times New Roman" w:eastAsia="Times New Roman" w:hAnsi="Times New Roman" w:cs="Times New Roman"/>
          <w:sz w:val="28"/>
          <w:szCs w:val="28"/>
        </w:rPr>
        <w:t>учит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 xml:space="preserve"> отстаивать свои интересы; защищать то, что дорого; спокойно принимать критику своих убеждений.</w:t>
      </w:r>
    </w:p>
    <w:p w:rsidR="00D9687C" w:rsidRDefault="00AC7D4E" w:rsidP="00D6557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sz w:val="28"/>
          <w:szCs w:val="28"/>
        </w:rPr>
        <w:t>Спросите ребёнка, какое из недавно прочитанных произведений понравилось ему больше всего.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Сделайте сенсационное заявление, объявив, что считаете эту книгу совершенно неинтересной.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Позвольте ребёнку переубедить вас.</w:t>
      </w:r>
      <w:r w:rsidR="00D655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Будьте тактичны. Возражайте мягко, не оскорбляя детских чувств, но побуждая своего оппонента приводить всё новые и новые аргументы в защиту своей позиции.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В итоге вы должны признать победу малыша. В идеале после игры вместе перечитать книгу, которую обсуждали.</w:t>
      </w:r>
      <w:r w:rsidR="00682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D4E" w:rsidRPr="00AC7D4E" w:rsidRDefault="00AC7D4E" w:rsidP="00D6557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sz w:val="28"/>
          <w:szCs w:val="28"/>
        </w:rPr>
        <w:t>Вместо литературы можно подвергнуть анализу просмотренные фильмы и мультики, новые игры, игрушки и наряды.</w:t>
      </w:r>
    </w:p>
    <w:p w:rsidR="00AC7D4E" w:rsidRPr="00AC7D4E" w:rsidRDefault="00AC7D4E" w:rsidP="00FC244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«Командиры наоборот»</w:t>
      </w:r>
    </w:p>
    <w:p w:rsidR="00AC7D4E" w:rsidRPr="00AC7D4E" w:rsidRDefault="00AC7D4E" w:rsidP="00AC7D4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sz w:val="28"/>
          <w:szCs w:val="28"/>
        </w:rPr>
        <w:t>Эта игра поможет детям осознать золотое правило нравственности: «Относись к людям так, как хочешь, чтобы относились к тебе».</w:t>
      </w:r>
    </w:p>
    <w:p w:rsidR="00D9687C" w:rsidRDefault="00AC7D4E" w:rsidP="00FC244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sz w:val="28"/>
          <w:szCs w:val="28"/>
        </w:rPr>
        <w:t>Игра рассчитана на компанию из нескольких человек.</w:t>
      </w:r>
      <w:r w:rsidR="006821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Выберите ведущего. Как правило, это взрослый, которому известен секрет игры.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Каждый из игроков должен придумать для ведущего задание: прокукарекать;</w:t>
      </w:r>
      <w:r w:rsidR="00003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почесать кота за ушком</w:t>
      </w:r>
      <w:r w:rsidR="000037D0">
        <w:rPr>
          <w:rFonts w:ascii="Times New Roman" w:eastAsia="Times New Roman" w:hAnsi="Times New Roman" w:cs="Times New Roman"/>
          <w:sz w:val="28"/>
          <w:szCs w:val="28"/>
        </w:rPr>
        <w:t xml:space="preserve"> и др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3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Задания могут быть любыми, при условии, что их выполнение не причинит никому вреда.</w:t>
      </w:r>
      <w:r w:rsidR="00003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Когда все игроки высказались, ведущий объявляет главную «фишку»: выполнять задания предстоит не ему, а тем, кто их придумал.</w:t>
      </w:r>
      <w:r w:rsidR="00FC2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223F" w:rsidRDefault="00AC7D4E" w:rsidP="00FC244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D4E">
        <w:rPr>
          <w:rFonts w:ascii="Times New Roman" w:eastAsia="Times New Roman" w:hAnsi="Times New Roman" w:cs="Times New Roman"/>
          <w:sz w:val="28"/>
          <w:szCs w:val="28"/>
        </w:rPr>
        <w:t>При повторном выполнении упражнения его воспитательная ценность существенно падает. Зная «фишку», ребята будут придумывать задания очень осторожно.</w:t>
      </w:r>
      <w:r w:rsidR="00003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Вы можете изменить правила, превратив описанную игру в «ФАНТЫ»:</w:t>
      </w:r>
      <w:r w:rsidR="00003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все игроки пишут</w:t>
      </w:r>
      <w:r w:rsidR="000037D0">
        <w:rPr>
          <w:rFonts w:ascii="Times New Roman" w:eastAsia="Times New Roman" w:hAnsi="Times New Roman" w:cs="Times New Roman"/>
          <w:sz w:val="28"/>
          <w:szCs w:val="28"/>
        </w:rPr>
        <w:t xml:space="preserve"> (рисуют символ)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 xml:space="preserve"> задания на бумажках;</w:t>
      </w:r>
      <w:r w:rsidR="00003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бумажки надо свернуть и кинуть в шляпу;</w:t>
      </w:r>
      <w:r w:rsidR="00003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4E">
        <w:rPr>
          <w:rFonts w:ascii="Times New Roman" w:eastAsia="Times New Roman" w:hAnsi="Times New Roman" w:cs="Times New Roman"/>
          <w:sz w:val="28"/>
          <w:szCs w:val="28"/>
        </w:rPr>
        <w:t>все игроки по очереди достают свёртки и выполняют то, что вытянули.</w:t>
      </w:r>
      <w:r w:rsidR="00E02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2441" w:rsidRDefault="00FC2441" w:rsidP="00FC244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441" w:rsidRDefault="00CD2990" w:rsidP="00FC244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9" w:history="1">
        <w:r w:rsidR="00F2107D" w:rsidRPr="00FC2441">
          <w:rPr>
            <w:rFonts w:ascii="Times New Roman" w:eastAsia="Times New Roman" w:hAnsi="Times New Roman" w:cs="Times New Roman"/>
            <w:sz w:val="28"/>
            <w:szCs w:val="28"/>
          </w:rPr>
          <w:t xml:space="preserve">Игры на </w:t>
        </w:r>
        <w:proofErr w:type="gramStart"/>
        <w:r w:rsidR="00F2107D" w:rsidRPr="00FC2441">
          <w:rPr>
            <w:rFonts w:ascii="Times New Roman" w:eastAsia="Times New Roman" w:hAnsi="Times New Roman" w:cs="Times New Roman"/>
            <w:sz w:val="28"/>
            <w:szCs w:val="28"/>
          </w:rPr>
          <w:t xml:space="preserve">развитие </w:t>
        </w:r>
      </w:hyperlink>
      <w:r w:rsidR="00FC2441" w:rsidRPr="00FC2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441">
        <w:rPr>
          <w:rFonts w:ascii="Times New Roman" w:eastAsia="Times New Roman" w:hAnsi="Times New Roman" w:cs="Times New Roman"/>
          <w:sz w:val="28"/>
          <w:szCs w:val="28"/>
        </w:rPr>
        <w:t>эмоционального</w:t>
      </w:r>
      <w:proofErr w:type="gramEnd"/>
      <w:r w:rsidR="00FC2441">
        <w:rPr>
          <w:rFonts w:ascii="Times New Roman" w:eastAsia="Times New Roman" w:hAnsi="Times New Roman" w:cs="Times New Roman"/>
          <w:sz w:val="28"/>
          <w:szCs w:val="28"/>
        </w:rPr>
        <w:t xml:space="preserve"> интеллекта</w:t>
      </w:r>
      <w:r w:rsidR="00F2107D" w:rsidRPr="00FC2441">
        <w:rPr>
          <w:rFonts w:ascii="Times New Roman" w:eastAsia="Times New Roman" w:hAnsi="Times New Roman" w:cs="Times New Roman"/>
          <w:sz w:val="28"/>
          <w:szCs w:val="28"/>
        </w:rPr>
        <w:t xml:space="preserve"> – это естественный способ научить детей решать их проблемы, контролировать желания, управлять эмоциями, смотреть на проблему с разных точек зрения, обсуждать разногласия и общаться друг с другом.</w:t>
      </w:r>
      <w:r w:rsidR="00F2107D" w:rsidRPr="000037D0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F2107D" w:rsidRDefault="00FC2441" w:rsidP="00FC244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07D" w:rsidRPr="00FC2441">
        <w:rPr>
          <w:rFonts w:ascii="Times New Roman" w:eastAsia="Times New Roman" w:hAnsi="Times New Roman" w:cs="Times New Roman"/>
          <w:b/>
          <w:sz w:val="28"/>
          <w:szCs w:val="28"/>
        </w:rPr>
        <w:t xml:space="preserve">И всему этому можем научить 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</w:t>
      </w:r>
      <w:r w:rsidR="00F2107D" w:rsidRPr="00FC244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ВЗРОСЛЫЕ</w:t>
      </w:r>
      <w:r w:rsidR="00F2107D" w:rsidRPr="00FC2441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80082C" w:rsidRPr="0080082C" w:rsidRDefault="0080082C" w:rsidP="0080082C">
      <w:pPr>
        <w:pStyle w:val="a3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082C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Источники:</w:t>
      </w:r>
    </w:p>
    <w:p w:rsidR="0080082C" w:rsidRPr="0080082C" w:rsidRDefault="0080082C" w:rsidP="0080082C">
      <w:pPr>
        <w:pStyle w:val="1"/>
        <w:numPr>
          <w:ilvl w:val="0"/>
          <w:numId w:val="8"/>
        </w:numP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  <w:hyperlink r:id="rId10" w:history="1">
        <w:proofErr w:type="gramStart"/>
        <w:r w:rsidRPr="005462C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https://www.7ya.ru/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0082C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 xml:space="preserve"> </w:t>
      </w:r>
      <w:r w:rsidRPr="0080082C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Развитие</w:t>
      </w:r>
      <w:proofErr w:type="gramEnd"/>
      <w:r w:rsidRPr="0080082C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 xml:space="preserve"> эмоционального интеллекта у детей: 10 шагов к успеху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  <w:t>.</w:t>
      </w:r>
    </w:p>
    <w:p w:rsidR="0080082C" w:rsidRDefault="0080082C" w:rsidP="0080082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Pr="005462C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https://childguide.ru/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Эмоциональный интеллект у детей дошкольного возраста.</w:t>
      </w:r>
    </w:p>
    <w:p w:rsidR="0080082C" w:rsidRDefault="003571E1" w:rsidP="0080082C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history="1">
        <w:r w:rsidRPr="003571E1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 xml:space="preserve">https://mamsila.ru </w:t>
        </w:r>
        <w:r w:rsidRPr="003571E1">
          <w:rPr>
            <w:rStyle w:val="a7"/>
            <w:rFonts w:ascii="Times New Roman" w:eastAsia="Times New Roman" w:hAnsi="Times New Roman" w:cs="Times New Roman"/>
            <w:sz w:val="28"/>
            <w:szCs w:val="28"/>
            <w:u w:val="none"/>
          </w:rPr>
          <w:t xml:space="preserve">/  </w:t>
        </w:r>
        <w:r w:rsidRPr="003571E1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Игры</w:t>
        </w:r>
      </w:hyperlink>
      <w:r w:rsidRPr="003571E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эмоционального интеллекта.</w:t>
      </w:r>
    </w:p>
    <w:p w:rsidR="003571E1" w:rsidRDefault="003571E1" w:rsidP="003571E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Pr="005462C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Картотека игр на развитие эмоционального интеллекта.</w:t>
      </w:r>
    </w:p>
    <w:p w:rsidR="003571E1" w:rsidRPr="0080082C" w:rsidRDefault="003571E1" w:rsidP="003571E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Pr="005462C0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http://juliabelova.ru/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Три уникальных игры для развития эмоционального интеллекта.</w:t>
      </w:r>
      <w:bookmarkStart w:id="0" w:name="_GoBack"/>
      <w:bookmarkEnd w:id="0"/>
    </w:p>
    <w:sectPr w:rsidR="003571E1" w:rsidRPr="0080082C" w:rsidSect="00FC244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0A1"/>
    <w:multiLevelType w:val="multilevel"/>
    <w:tmpl w:val="CC7E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022DF"/>
    <w:multiLevelType w:val="multilevel"/>
    <w:tmpl w:val="2032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94D65"/>
    <w:multiLevelType w:val="hybridMultilevel"/>
    <w:tmpl w:val="B2866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C4D2B"/>
    <w:multiLevelType w:val="multilevel"/>
    <w:tmpl w:val="78281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656F5"/>
    <w:multiLevelType w:val="multilevel"/>
    <w:tmpl w:val="6F1E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F3C67"/>
    <w:multiLevelType w:val="multilevel"/>
    <w:tmpl w:val="FA8EC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E46E80"/>
    <w:multiLevelType w:val="hybridMultilevel"/>
    <w:tmpl w:val="3F343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937F8"/>
    <w:multiLevelType w:val="hybridMultilevel"/>
    <w:tmpl w:val="8B24474E"/>
    <w:lvl w:ilvl="0" w:tplc="4DDEC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0819"/>
    <w:rsid w:val="000037D0"/>
    <w:rsid w:val="001065D0"/>
    <w:rsid w:val="0012053E"/>
    <w:rsid w:val="00123CEF"/>
    <w:rsid w:val="001531C0"/>
    <w:rsid w:val="001B3BCA"/>
    <w:rsid w:val="001E1DF1"/>
    <w:rsid w:val="00231DFF"/>
    <w:rsid w:val="00243366"/>
    <w:rsid w:val="002437E8"/>
    <w:rsid w:val="003571E1"/>
    <w:rsid w:val="00424C33"/>
    <w:rsid w:val="004A04DF"/>
    <w:rsid w:val="004E6D2B"/>
    <w:rsid w:val="005173D6"/>
    <w:rsid w:val="005A1C75"/>
    <w:rsid w:val="005B2319"/>
    <w:rsid w:val="00627858"/>
    <w:rsid w:val="006339C7"/>
    <w:rsid w:val="0064417C"/>
    <w:rsid w:val="006821BA"/>
    <w:rsid w:val="00682D15"/>
    <w:rsid w:val="0080082C"/>
    <w:rsid w:val="00833094"/>
    <w:rsid w:val="00923709"/>
    <w:rsid w:val="00927807"/>
    <w:rsid w:val="00964B97"/>
    <w:rsid w:val="00976313"/>
    <w:rsid w:val="00AC7D4E"/>
    <w:rsid w:val="00AE1FBB"/>
    <w:rsid w:val="00B60EF9"/>
    <w:rsid w:val="00B83964"/>
    <w:rsid w:val="00BE15A8"/>
    <w:rsid w:val="00C0324A"/>
    <w:rsid w:val="00C75D18"/>
    <w:rsid w:val="00CD2990"/>
    <w:rsid w:val="00D54438"/>
    <w:rsid w:val="00D65574"/>
    <w:rsid w:val="00D75A8B"/>
    <w:rsid w:val="00D9687C"/>
    <w:rsid w:val="00E0223F"/>
    <w:rsid w:val="00E16DBD"/>
    <w:rsid w:val="00E47B2A"/>
    <w:rsid w:val="00E5396E"/>
    <w:rsid w:val="00F2107D"/>
    <w:rsid w:val="00F90819"/>
    <w:rsid w:val="00F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DC2C4-8A52-41BF-ADC6-3B48EEF0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66"/>
  </w:style>
  <w:style w:type="paragraph" w:styleId="1">
    <w:name w:val="heading 1"/>
    <w:basedOn w:val="a"/>
    <w:next w:val="a"/>
    <w:link w:val="10"/>
    <w:uiPriority w:val="9"/>
    <w:qFormat/>
    <w:rsid w:val="00800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17C"/>
    <w:pPr>
      <w:spacing w:after="0" w:line="240" w:lineRule="auto"/>
    </w:pPr>
  </w:style>
  <w:style w:type="table" w:styleId="a4">
    <w:name w:val="Table Grid"/>
    <w:basedOn w:val="a1"/>
    <w:uiPriority w:val="59"/>
    <w:rsid w:val="004E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2053E"/>
    <w:rPr>
      <w:b/>
      <w:bCs/>
    </w:rPr>
  </w:style>
  <w:style w:type="paragraph" w:styleId="a6">
    <w:name w:val="Normal (Web)"/>
    <w:basedOn w:val="a"/>
    <w:uiPriority w:val="99"/>
    <w:semiHidden/>
    <w:unhideWhenUsed/>
    <w:rsid w:val="00F2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08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800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1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juliabelov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hildguide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7y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BK3rIp8hcTX/?taken-by=julia_julia_belov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352297</TotalTime>
  <Pages>5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Анухина</cp:lastModifiedBy>
  <cp:revision>26</cp:revision>
  <dcterms:created xsi:type="dcterms:W3CDTF">2018-10-29T16:41:00Z</dcterms:created>
  <dcterms:modified xsi:type="dcterms:W3CDTF">2018-10-31T06:37:00Z</dcterms:modified>
</cp:coreProperties>
</file>