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6529A" w14:textId="631DE1A5" w:rsidR="00493382" w:rsidRPr="008A3E21" w:rsidRDefault="00493382" w:rsidP="008A3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14:paraId="0C666F5B" w14:textId="73FC5DF1" w:rsidR="00493382" w:rsidRPr="008A3E21" w:rsidRDefault="00493382" w:rsidP="008A3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«Детский сад № 30 «Насто»</w:t>
      </w:r>
    </w:p>
    <w:p w14:paraId="33ACE63B" w14:textId="40C24624" w:rsidR="00493382" w:rsidRPr="008A3E21" w:rsidRDefault="00493382" w:rsidP="008A3E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30.12.2022г.</w:t>
      </w:r>
    </w:p>
    <w:p w14:paraId="20EB8D27" w14:textId="7809ABF1" w:rsidR="00493382" w:rsidRPr="008A3E21" w:rsidRDefault="00493382" w:rsidP="008A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9"/>
        <w:gridCol w:w="1515"/>
        <w:gridCol w:w="1551"/>
      </w:tblGrid>
      <w:tr w:rsidR="008A3E21" w:rsidRPr="008A3E21" w14:paraId="7AE00052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2D548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CE2E8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</w:t>
            </w:r>
          </w:p>
          <w:p w14:paraId="34699727" w14:textId="19E76CFC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887D6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A3E21" w:rsidRPr="008A3E21" w14:paraId="0AA5EEA7" w14:textId="77777777" w:rsidTr="0049338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932F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8A3E21" w:rsidRPr="008A3E21" w14:paraId="577E1863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12EF3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 программе дошкольного образования</w:t>
            </w:r>
          </w:p>
          <w:p w14:paraId="0032CF30" w14:textId="5E4CBA84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 обучающиеся: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30CAD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A1114" w14:textId="5669E54F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8A3E21" w:rsidRPr="008A3E21" w14:paraId="7025BDFA" w14:textId="77777777" w:rsidTr="008A3E21">
        <w:tc>
          <w:tcPr>
            <w:tcW w:w="6140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A6C0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режиме полного дня (8–12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8E1444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C4D7E" w14:textId="7EFC41F9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8A3E21" w:rsidRPr="008A3E21" w14:paraId="1FBA60C3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60C8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4BF98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173F5" w14:textId="6C031DD1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8A3E21" w:rsidRPr="008A3E21" w14:paraId="3C920AF4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EDBC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E1367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2FAF3" w14:textId="4946F45C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8A3E21" w:rsidRPr="008A3E21" w14:paraId="21A11536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B01D7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426EB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E6BF9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8A3E21" w:rsidRPr="008A3E21" w14:paraId="6CF03D6A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785B8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1BA2A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F9A54" w14:textId="68C4F23F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8A3E21" w:rsidRPr="008A3E21" w14:paraId="738EE0F7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0EE7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A094E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3AB49" w14:textId="64FCEB42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137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8A3E21" w:rsidRPr="008A3E21" w14:paraId="535F0F8A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94E94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детей от общей численности</w:t>
            </w:r>
          </w:p>
          <w:p w14:paraId="3C285E8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E536D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67937142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CEA23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0F0C7EDA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3FE46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9E6E7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FA291" w14:textId="2E5C0F66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</w:t>
            </w:r>
            <w:r w:rsidR="00137E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/100%</w:t>
            </w:r>
          </w:p>
        </w:tc>
      </w:tr>
      <w:tr w:rsidR="008A3E21" w:rsidRPr="008A3E21" w14:paraId="016BEAC8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B336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A0F2A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AD074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8A3E21" w:rsidRPr="008A3E21" w14:paraId="59D374D3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A98D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66C4C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6F220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8A3E21" w:rsidRPr="008A3E21" w14:paraId="4ADF4FA4" w14:textId="77777777" w:rsidTr="008A3E21">
        <w:tc>
          <w:tcPr>
            <w:tcW w:w="614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21C38" w14:textId="77777777" w:rsidR="008A3E21" w:rsidRDefault="008A3E21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DC0037" w14:textId="2E216CBB" w:rsidR="008A3E21" w:rsidRPr="008A3E21" w:rsidRDefault="008A3E21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коррекции недостатков физического, психического развития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110C6" w14:textId="77777777" w:rsidR="008A3E21" w:rsidRPr="008A3E21" w:rsidRDefault="008A3E21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69ED711E" w14:textId="77777777" w:rsidR="008A3E21" w:rsidRPr="008A3E21" w:rsidRDefault="008A3E21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96909" w14:textId="77777777" w:rsidR="008A3E21" w:rsidRPr="008A3E21" w:rsidRDefault="008A3E21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619F70DC" w14:textId="77777777" w:rsidTr="008A3E21">
        <w:tc>
          <w:tcPr>
            <w:tcW w:w="614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F2A74" w14:textId="116F3223" w:rsidR="008A3E21" w:rsidRPr="008A3E21" w:rsidRDefault="008A3E21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0CA937" w14:textId="77777777" w:rsidR="008A3E21" w:rsidRPr="008A3E21" w:rsidRDefault="008A3E21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46D3C" w14:textId="767B04F9" w:rsidR="008A3E21" w:rsidRPr="008A3E21" w:rsidRDefault="008A3E21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 (0,6%)</w:t>
            </w:r>
          </w:p>
        </w:tc>
      </w:tr>
      <w:tr w:rsidR="008A3E21" w:rsidRPr="008A3E21" w14:paraId="1FABB8A1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98E8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по образовательной программе дошкольного</w:t>
            </w:r>
          </w:p>
          <w:p w14:paraId="359C9187" w14:textId="0BF9E7E5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87B764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35EE1" w14:textId="19457A95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 (0,6%)</w:t>
            </w:r>
          </w:p>
        </w:tc>
      </w:tr>
      <w:tr w:rsidR="008A3E21" w:rsidRPr="008A3E21" w14:paraId="0BAD81B2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6B8A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75BE8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BD455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8A3E21" w:rsidRPr="008A3E21" w14:paraId="1658069A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6B7DC" w14:textId="4DD8A9E0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 болезни дней на одного</w:t>
            </w:r>
            <w:r w:rsid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85D79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6A9A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35</w:t>
            </w:r>
          </w:p>
        </w:tc>
      </w:tr>
      <w:tr w:rsidR="008A3E21" w:rsidRPr="008A3E21" w14:paraId="30F64841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1F0A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 том числе количество</w:t>
            </w:r>
          </w:p>
          <w:p w14:paraId="47790A2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педработников: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881A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359BB" w14:textId="78D9257D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</w:p>
        </w:tc>
      </w:tr>
      <w:tr w:rsidR="008A3E21" w:rsidRPr="008A3E21" w14:paraId="6FAEAA27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EBFF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57B5E8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A6843" w14:textId="676BA435" w:rsidR="00493382" w:rsidRPr="008A3E21" w:rsidRDefault="007842D0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</w:p>
        </w:tc>
      </w:tr>
      <w:tr w:rsidR="008A3E21" w:rsidRPr="008A3E21" w14:paraId="3D45152E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295E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FC880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AF2E5" w14:textId="13659EB5" w:rsidR="00493382" w:rsidRPr="008A3E21" w:rsidRDefault="007842D0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</w:t>
            </w:r>
          </w:p>
        </w:tc>
      </w:tr>
      <w:tr w:rsidR="008A3E21" w:rsidRPr="008A3E21" w14:paraId="637260F7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A6552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1DCBF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5852A" w14:textId="4E17A62F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</w:p>
        </w:tc>
      </w:tr>
      <w:tr w:rsidR="008A3E21" w:rsidRPr="008A3E21" w14:paraId="5A65F288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ED33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 педагогической</w:t>
            </w:r>
          </w:p>
          <w:p w14:paraId="0BFA1657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37B8E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D8A0D" w14:textId="0581F045" w:rsidR="00493382" w:rsidRPr="008A3E21" w:rsidRDefault="00493382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7842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</w:t>
            </w:r>
          </w:p>
        </w:tc>
      </w:tr>
      <w:tr w:rsidR="008A3E21" w:rsidRPr="008A3E21" w14:paraId="1BF76A5C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63522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11825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4C07FF29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498D1" w14:textId="33D3BB46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 (100%)</w:t>
            </w:r>
          </w:p>
        </w:tc>
      </w:tr>
      <w:tr w:rsidR="008A3E21" w:rsidRPr="008A3E21" w14:paraId="003D860F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81C7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29FC2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AE059" w14:textId="767267DD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 (20%)</w:t>
            </w:r>
          </w:p>
        </w:tc>
      </w:tr>
      <w:tr w:rsidR="008A3E21" w:rsidRPr="008A3E21" w14:paraId="566F0AF9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CAB1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4D642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92F7A" w14:textId="238F485F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 (12%)</w:t>
            </w:r>
          </w:p>
        </w:tc>
      </w:tr>
      <w:tr w:rsidR="008A3E21" w:rsidRPr="008A3E21" w14:paraId="3BDFF76B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4E06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0AE9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63D7EB64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E4F2A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4F91C28D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392C6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C273A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C5ABB" w14:textId="1B7E3B9E" w:rsidR="00493382" w:rsidRPr="008A3E21" w:rsidRDefault="007842D0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12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352F48F8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1769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8E35E6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68C40" w14:textId="6F4AC55A" w:rsidR="00493382" w:rsidRPr="008A3E21" w:rsidRDefault="007842D0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61F9AB39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F2423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A4EF2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3CE37A0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DF9EB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41768358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A977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02012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238B7" w14:textId="265B41CE" w:rsidR="00493382" w:rsidRPr="008A3E21" w:rsidRDefault="007842D0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1CF290C1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9B004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027C9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39A47" w14:textId="38689695" w:rsidR="00493382" w:rsidRPr="008A3E21" w:rsidRDefault="000F17F7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3D14A1FF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7F27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C809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08AEDD48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BC941" w14:textId="2AA8445F" w:rsidR="00493382" w:rsidRPr="008A3E21" w:rsidRDefault="009662BD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28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="00E529EC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44BD538C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7963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BA3D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797A18DE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8F6B5" w14:textId="69C0DBD2" w:rsidR="00493382" w:rsidRPr="008A3E21" w:rsidRDefault="009662BD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28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="00E529EC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  <w:r w:rsidR="00493382"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68B78FC6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AFAE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73520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</w:t>
            </w:r>
          </w:p>
          <w:p w14:paraId="3A7DC69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98BDF" w14:textId="027210C1" w:rsidR="00493382" w:rsidRPr="008A3E21" w:rsidRDefault="00BD118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</w:t>
            </w:r>
            <w:r w:rsidR="00EB21BF" w:rsidRPr="008A3E2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,</w:t>
            </w:r>
            <w:r w:rsidRPr="008A3E2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</w:p>
        </w:tc>
      </w:tr>
      <w:tr w:rsidR="008A3E21" w:rsidRPr="008A3E21" w14:paraId="67BF3838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38DB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 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1CB07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6A1F0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2F730309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CB9D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D29D3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50EB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  <w:tr w:rsidR="008A3E21" w:rsidRPr="008A3E21" w14:paraId="5F0687BB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847B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F3E9F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42C5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  <w:tr w:rsidR="008A3E21" w:rsidRPr="008A3E21" w14:paraId="0F681F89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2079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3B2DD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9503E" w14:textId="144A6355" w:rsidR="00493382" w:rsidRPr="008A3E21" w:rsidRDefault="00E529E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8A3E21" w:rsidRPr="008A3E21" w14:paraId="60EE9931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E896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3A554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6D10B" w14:textId="1083A8CF" w:rsidR="00493382" w:rsidRPr="008A3E21" w:rsidRDefault="00E529E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8A3E21" w:rsidRPr="008A3E21" w14:paraId="1DC39E0F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7D2E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E3BE0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E6DB5" w14:textId="1E2D8C3C" w:rsidR="00493382" w:rsidRPr="008A3E21" w:rsidRDefault="00E529E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8A3E21" w:rsidRPr="008A3E21" w14:paraId="72209BFD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36F1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1A277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9C7B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  <w:tr w:rsidR="008A3E21" w:rsidRPr="008A3E21" w14:paraId="59FF5133" w14:textId="77777777" w:rsidTr="0049338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D1C30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8A3E21" w:rsidRPr="008A3E21" w14:paraId="0EB2B35E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B03B8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 которых осуществляется</w:t>
            </w:r>
          </w:p>
          <w:p w14:paraId="172A7CC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22E25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11655" w14:textId="611B0C66" w:rsidR="00493382" w:rsidRPr="008A3E21" w:rsidRDefault="00EB21BF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  <w:t>1841 кв. м</w:t>
            </w:r>
          </w:p>
        </w:tc>
      </w:tr>
      <w:tr w:rsidR="008A3E21" w:rsidRPr="008A3E21" w14:paraId="43F396A7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7D39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E569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E0647" w14:textId="3438338C" w:rsidR="00493382" w:rsidRPr="008A3E21" w:rsidRDefault="00EB21BF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кв.м.</w:t>
            </w:r>
          </w:p>
        </w:tc>
      </w:tr>
      <w:tr w:rsidR="008A3E21" w:rsidRPr="008A3E21" w14:paraId="59A8EC82" w14:textId="77777777" w:rsidTr="009662BD">
        <w:trPr>
          <w:trHeight w:val="118"/>
        </w:trPr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75BB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 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717A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46D10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2F3750E6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60E12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D6900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FF498" w14:textId="47BDE80B" w:rsidR="00493382" w:rsidRPr="009662BD" w:rsidRDefault="00E529E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8A3E21" w:rsidRPr="008A3E21" w14:paraId="11E4851E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74DA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DC336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BCD02" w14:textId="77777777" w:rsidR="00493382" w:rsidRPr="009662BD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  <w:tr w:rsidR="008A3E21" w:rsidRPr="008A3E21" w14:paraId="6704F1E5" w14:textId="77777777" w:rsidTr="009662BD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39D0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3ADF5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609DC" w14:textId="77777777" w:rsidR="00493382" w:rsidRPr="009662BD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</w:tbl>
    <w:p w14:paraId="01CC81EA" w14:textId="33382810" w:rsidR="004F1671" w:rsidRPr="008A3E21" w:rsidRDefault="004F1671" w:rsidP="008A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6C2C20CD" w14:textId="1D8D6631" w:rsidR="004F1671" w:rsidRPr="008A3E21" w:rsidRDefault="004F1671" w:rsidP="008A3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E21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МДОУ «Детский сад № 30 «Насто» имеет достаточную инфраструктуру, которая соответствует требованиям СП 2.4.3648-20 "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Санитарно</w:t>
      </w:r>
      <w:r w:rsidRPr="008A3E21">
        <w:rPr>
          <w:rFonts w:ascii="Times New Roman" w:hAnsi="Times New Roman" w:cs="Times New Roman"/>
          <w:sz w:val="24"/>
          <w:szCs w:val="24"/>
        </w:rPr>
        <w:t>-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эпидемиологические требования</w:t>
      </w:r>
      <w:r w:rsidRPr="008A3E21">
        <w:rPr>
          <w:rFonts w:ascii="Times New Roman" w:hAnsi="Times New Roman" w:cs="Times New Roman"/>
          <w:sz w:val="24"/>
          <w:szCs w:val="24"/>
        </w:rPr>
        <w:t xml:space="preserve"> к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организациям воспитания</w:t>
      </w:r>
      <w:r w:rsidRPr="008A3E21">
        <w:rPr>
          <w:rFonts w:ascii="Times New Roman" w:hAnsi="Times New Roman" w:cs="Times New Roman"/>
          <w:sz w:val="24"/>
          <w:szCs w:val="24"/>
        </w:rPr>
        <w:t xml:space="preserve"> и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обучения</w:t>
      </w:r>
      <w:r w:rsidRPr="008A3E21">
        <w:rPr>
          <w:rFonts w:ascii="Times New Roman" w:hAnsi="Times New Roman" w:cs="Times New Roman"/>
          <w:sz w:val="24"/>
          <w:szCs w:val="24"/>
        </w:rPr>
        <w:t xml:space="preserve">,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отдыха</w:t>
      </w:r>
      <w:r w:rsidRPr="008A3E21">
        <w:rPr>
          <w:rFonts w:ascii="Times New Roman" w:hAnsi="Times New Roman" w:cs="Times New Roman"/>
          <w:sz w:val="24"/>
          <w:szCs w:val="24"/>
        </w:rPr>
        <w:t xml:space="preserve"> и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оздоровления детей</w:t>
      </w:r>
      <w:r w:rsidRPr="008A3E21">
        <w:rPr>
          <w:rFonts w:ascii="Times New Roman" w:hAnsi="Times New Roman" w:cs="Times New Roman"/>
          <w:sz w:val="24"/>
          <w:szCs w:val="24"/>
        </w:rPr>
        <w:t xml:space="preserve"> и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молодежи</w:t>
      </w:r>
      <w:r w:rsidRPr="008A3E21">
        <w:rPr>
          <w:rFonts w:ascii="Times New Roman" w:hAnsi="Times New Roman" w:cs="Times New Roman"/>
          <w:sz w:val="24"/>
          <w:szCs w:val="24"/>
        </w:rPr>
        <w:t xml:space="preserve">" и позволяет реализовывать образовательные программы в полном объеме в соответствии с ФГОС ДО. </w:t>
      </w:r>
      <w:hyperlink r:id="rId4" w:history="1">
        <w:r w:rsidRPr="008A3E2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http://www.consultant.ru/document/cons_doc_LAW_371594/a87d3709aa01857b67d2d04477b1d8458572e62e/</w:t>
        </w:r>
      </w:hyperlink>
    </w:p>
    <w:p w14:paraId="2FB97B3F" w14:textId="76C0D0DE" w:rsidR="004F1671" w:rsidRPr="008A3E21" w:rsidRDefault="004F1671" w:rsidP="008A3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E21">
        <w:rPr>
          <w:rFonts w:ascii="Times New Roman" w:hAnsi="Times New Roman" w:cs="Times New Roman"/>
          <w:sz w:val="24"/>
          <w:szCs w:val="24"/>
        </w:rPr>
        <w:t xml:space="preserve">Детский сад укомплектован достаточным количеством педагогических и иных работников, которые имеют высокую квалификацию, регулярно проходят повышение квалификации, что обеспечивает результативность образовательной деятельности. </w:t>
      </w:r>
    </w:p>
    <w:sectPr w:rsidR="004F1671" w:rsidRPr="008A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82"/>
    <w:rsid w:val="000701AD"/>
    <w:rsid w:val="000F17F7"/>
    <w:rsid w:val="00137EF3"/>
    <w:rsid w:val="00493382"/>
    <w:rsid w:val="004F1671"/>
    <w:rsid w:val="007842D0"/>
    <w:rsid w:val="007B75C4"/>
    <w:rsid w:val="00833F28"/>
    <w:rsid w:val="008A3E21"/>
    <w:rsid w:val="009662BD"/>
    <w:rsid w:val="00AE35CF"/>
    <w:rsid w:val="00BD118C"/>
    <w:rsid w:val="00E529EC"/>
    <w:rsid w:val="00E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3248"/>
  <w15:docId w15:val="{6F09DE2C-1A6E-4289-AE2E-ED167234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1671"/>
    <w:rPr>
      <w:i/>
      <w:iCs/>
    </w:rPr>
  </w:style>
  <w:style w:type="character" w:styleId="a4">
    <w:name w:val="Hyperlink"/>
    <w:basedOn w:val="a0"/>
    <w:uiPriority w:val="99"/>
    <w:unhideWhenUsed/>
    <w:rsid w:val="004F16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71594/a87d3709aa01857b67d2d04477b1d8458572e6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30 30</dc:creator>
  <cp:lastModifiedBy>admin</cp:lastModifiedBy>
  <cp:revision>5</cp:revision>
  <dcterms:created xsi:type="dcterms:W3CDTF">2023-04-11T17:00:00Z</dcterms:created>
  <dcterms:modified xsi:type="dcterms:W3CDTF">2023-04-13T06:32:00Z</dcterms:modified>
</cp:coreProperties>
</file>